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74A" w:rsidRDefault="00D55526" w:rsidP="00D55526">
      <w:pPr>
        <w:jc w:val="center"/>
        <w:rPr>
          <w:sz w:val="40"/>
        </w:rPr>
      </w:pPr>
      <w:r>
        <w:rPr>
          <w:sz w:val="40"/>
        </w:rPr>
        <w:t>LOS NÚMEROS DEL 11 A 20</w:t>
      </w:r>
    </w:p>
    <w:p w:rsidR="00D55526" w:rsidRDefault="00D55526" w:rsidP="00D55526">
      <w:pPr>
        <w:rPr>
          <w:sz w:val="32"/>
        </w:rPr>
      </w:pPr>
      <w:r>
        <w:rPr>
          <w:sz w:val="32"/>
        </w:rPr>
        <w:t xml:space="preserve">Hola a tod@s! ¿Qué tal estáis? Imagino y espero que muy bien. </w:t>
      </w:r>
    </w:p>
    <w:p w:rsidR="00D55526" w:rsidRDefault="00D55526" w:rsidP="00D55526">
      <w:pPr>
        <w:rPr>
          <w:sz w:val="32"/>
        </w:rPr>
      </w:pPr>
    </w:p>
    <w:p w:rsidR="00D55526" w:rsidRDefault="00D55526" w:rsidP="00D55526">
      <w:pPr>
        <w:rPr>
          <w:sz w:val="32"/>
        </w:rPr>
      </w:pPr>
      <w:r>
        <w:rPr>
          <w:sz w:val="32"/>
        </w:rPr>
        <w:t xml:space="preserve">Esta semana repasamos los números del 11 al 20 que tan bien </w:t>
      </w:r>
      <w:bookmarkStart w:id="0" w:name="_GoBack"/>
      <w:bookmarkEnd w:id="0"/>
      <w:r>
        <w:rPr>
          <w:sz w:val="32"/>
        </w:rPr>
        <w:t>sabéis.</w:t>
      </w:r>
    </w:p>
    <w:p w:rsidR="00D55526" w:rsidRDefault="00D55526" w:rsidP="00D55526">
      <w:pPr>
        <w:rPr>
          <w:sz w:val="32"/>
        </w:rPr>
      </w:pPr>
      <w:r>
        <w:rPr>
          <w:sz w:val="32"/>
        </w:rPr>
        <w:t>En primer lugar, tenemos que colorear los números que aparecen.</w:t>
      </w:r>
    </w:p>
    <w:p w:rsidR="00D55526" w:rsidRDefault="00D55526" w:rsidP="00D55526">
      <w:pPr>
        <w:rPr>
          <w:sz w:val="32"/>
        </w:rPr>
      </w:pPr>
      <w:r>
        <w:rPr>
          <w:sz w:val="32"/>
        </w:rPr>
        <w:t>A continuación, recortaremos las palabras que aparecen debajo de los números y pegarlas en el número que corresponda.</w:t>
      </w:r>
    </w:p>
    <w:p w:rsidR="00D55526" w:rsidRDefault="00D55526" w:rsidP="00D55526">
      <w:pPr>
        <w:rPr>
          <w:sz w:val="32"/>
        </w:rPr>
      </w:pPr>
    </w:p>
    <w:p w:rsidR="00D55526" w:rsidRDefault="00D55526" w:rsidP="00D55526">
      <w:pPr>
        <w:rPr>
          <w:sz w:val="32"/>
        </w:rPr>
      </w:pPr>
      <w:r>
        <w:rPr>
          <w:sz w:val="32"/>
        </w:rPr>
        <w:t>Espero que tengáis una buena semana.</w:t>
      </w:r>
    </w:p>
    <w:p w:rsidR="00D55526" w:rsidRDefault="00D55526" w:rsidP="00D55526">
      <w:pPr>
        <w:rPr>
          <w:sz w:val="32"/>
        </w:rPr>
      </w:pPr>
    </w:p>
    <w:p w:rsidR="00D55526" w:rsidRPr="00D55526" w:rsidRDefault="00D55526" w:rsidP="00D55526">
      <w:pPr>
        <w:rPr>
          <w:sz w:val="32"/>
        </w:rPr>
      </w:pPr>
      <w:r>
        <w:rPr>
          <w:sz w:val="32"/>
        </w:rPr>
        <w:t>Un besito muy fuerte a tod@s</w:t>
      </w:r>
    </w:p>
    <w:sectPr w:rsidR="00D55526" w:rsidRPr="00D555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526"/>
    <w:rsid w:val="009C374A"/>
    <w:rsid w:val="00D5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A21B1-AD5D-478E-938F-4C45EB0CB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555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552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55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552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55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55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55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1</cp:revision>
  <dcterms:created xsi:type="dcterms:W3CDTF">2020-05-11T09:01:00Z</dcterms:created>
  <dcterms:modified xsi:type="dcterms:W3CDTF">2020-05-11T09:08:00Z</dcterms:modified>
</cp:coreProperties>
</file>